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0" w:rsidRPr="003050D0" w:rsidRDefault="003050D0" w:rsidP="003050D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uchwały Nr XLV/19/2023</w:t>
      </w: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ady Gminy Wicko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1 marca </w:t>
      </w: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 r.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autoSpaceDE w:val="0"/>
        <w:autoSpaceDN w:val="0"/>
        <w:adjustRightInd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WNIOSEK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3050D0" w:rsidRPr="003050D0" w:rsidRDefault="003050D0" w:rsidP="003050D0">
      <w:pPr>
        <w:tabs>
          <w:tab w:val="left" w:leader="dot" w:pos="3216"/>
        </w:tabs>
        <w:autoSpaceDE w:val="0"/>
        <w:autoSpaceDN w:val="0"/>
        <w:adjustRightInd w:val="0"/>
        <w:spacing w:before="204"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udzielenie w roku</w:t>
      </w: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  <w:t>dotacji na prace konserwatorskie, restauratorskie lub roboty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28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budowlane przy zabytku wpisanym do rejestru zabytków lub ewidencji zabytków w ramach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Rządowego Programu Odbudowy Zabytków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5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..............................................................................................................................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nazwa zadania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326" w:right="1122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- </w:t>
      </w:r>
      <w:proofErr w:type="spellStart"/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max</w:t>
      </w:r>
      <w:proofErr w:type="spellEnd"/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. 140 znaków – bez spacji. Przykładowa nazwa Inwestycji to: „Remont elewacji zabytku……”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Wnioskowana kwota dotacji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 zł</w:t>
      </w:r>
    </w:p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526"/>
        </w:tabs>
        <w:autoSpaceDE w:val="0"/>
        <w:autoSpaceDN w:val="0"/>
        <w:adjustRightInd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podmiotu wnioskującego</w:t>
      </w:r>
    </w:p>
    <w:p w:rsidR="003050D0" w:rsidRPr="003050D0" w:rsidRDefault="003050D0" w:rsidP="003050D0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5"/>
        <w:gridCol w:w="4201"/>
        <w:gridCol w:w="3076"/>
        <w:gridCol w:w="1020"/>
      </w:tblGrid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1. Imię i nazwisko lub nazwa podmiotu będącego wnioskodawcą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2. Forma prawna podmiotu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3. Inne dane (dot. wnioskodawcy) - 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</w:rPr>
              <w:t>jeśli dotyczy</w:t>
            </w:r>
            <w:r w:rsidRPr="003050D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050D0" w:rsidRPr="003050D0">
        <w:trPr>
          <w:trHeight w:val="252"/>
        </w:trPr>
        <w:tc>
          <w:tcPr>
            <w:tcW w:w="598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Numer w Krajowym Rejestrze Sądowym lub innym rejestrze:</w:t>
            </w:r>
          </w:p>
        </w:tc>
        <w:tc>
          <w:tcPr>
            <w:tcW w:w="409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598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409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598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4096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4. Adres, siedziba podmiotu wnioskującego:</w:t>
            </w: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Ulica/nr: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Gmina: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Powiat: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Województwo: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78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29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758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5. Nazwiska i imiona, funkcje /stanowiska/ osób upoważnionych do reprezentowania podmiotu</w:t>
            </w:r>
          </w:p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w kontaktach zewnętrznych i posiadających zdolność do podejmowania zobowiązań finansowych</w:t>
            </w:r>
          </w:p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w imieniu podmiotu ubiegającego się o dotację (nr telefonu komórkowego, adres e-mail)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- jeśli dotyczy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505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167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6. Osoba upoważniona do składania wyjaśnień i uzupełnień dotyczących wniosku (imię i nazwisko oraz nr telefonu komórkowego, adres e-mail)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505"/>
        </w:trPr>
        <w:tc>
          <w:tcPr>
            <w:tcW w:w="10082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167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7. Informacja dotycząca formy opodatkowania podatkiem VAT wnioskodawcy :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(proszę zaznaczyć właściwe znakiem "X")</w:t>
            </w:r>
          </w:p>
        </w:tc>
      </w:tr>
      <w:tr w:rsidR="003050D0" w:rsidRPr="003050D0">
        <w:trPr>
          <w:trHeight w:val="252"/>
        </w:trPr>
        <w:tc>
          <w:tcPr>
            <w:tcW w:w="9062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nie jest podatnikiem podatku VAT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505"/>
        </w:trPr>
        <w:tc>
          <w:tcPr>
            <w:tcW w:w="9062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572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jest podatnikiem podatku VAT i nie będę odzyskiwać podatku VAT w związku z planowanym w ramach dotacji zadaniem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505"/>
        </w:trPr>
        <w:tc>
          <w:tcPr>
            <w:tcW w:w="9062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676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jest podatnikiem podatku VAT i planuję odzyskiwać podatek VAT w związku z planowanym w ramach dotacji zadaniem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left="776" w:hanging="55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lastRenderedPageBreak/>
        <w:t>Opis zadania</w:t>
      </w:r>
    </w:p>
    <w:p w:rsidR="003050D0" w:rsidRPr="003050D0" w:rsidRDefault="003050D0" w:rsidP="003050D0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761"/>
        <w:gridCol w:w="2100"/>
        <w:gridCol w:w="1320"/>
        <w:gridCol w:w="1575"/>
        <w:gridCol w:w="1650"/>
      </w:tblGrid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1. Zabytek wpisany do rejestru zabytków </w:t>
            </w:r>
            <w:r w:rsidRPr="003050D0">
              <w:rPr>
                <w:rFonts w:ascii="Times New Roman" w:hAnsi="Times New Roman" w:cs="Times New Roman"/>
              </w:rPr>
              <w:t>(</w:t>
            </w:r>
            <w:r w:rsidRPr="003050D0">
              <w:rPr>
                <w:rFonts w:ascii="Times New Roman" w:hAnsi="Times New Roman" w:cs="Times New Roman"/>
                <w:i/>
                <w:iCs/>
              </w:rPr>
              <w:t xml:space="preserve">proszę zaznaczyć właściwe </w:t>
            </w:r>
            <w:proofErr w:type="spellStart"/>
            <w:r w:rsidRPr="003050D0">
              <w:rPr>
                <w:rFonts w:ascii="Times New Roman" w:hAnsi="Times New Roman" w:cs="Times New Roman"/>
                <w:i/>
                <w:iCs/>
              </w:rPr>
              <w:t>znakiem"X</w:t>
            </w:r>
            <w:proofErr w:type="spellEnd"/>
            <w:r w:rsidRPr="003050D0">
              <w:rPr>
                <w:rFonts w:ascii="Times New Roman" w:hAnsi="Times New Roman" w:cs="Times New Roman"/>
                <w:i/>
                <w:iCs/>
              </w:rPr>
              <w:t>")</w:t>
            </w:r>
          </w:p>
        </w:tc>
      </w:tr>
      <w:tr w:rsidR="003050D0" w:rsidRPr="003050D0">
        <w:trPr>
          <w:trHeight w:val="252"/>
        </w:trPr>
        <w:tc>
          <w:tcPr>
            <w:tcW w:w="8432" w:type="dxa"/>
            <w:gridSpan w:val="5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rejestru zabytków</w:t>
            </w:r>
          </w:p>
        </w:tc>
        <w:tc>
          <w:tcPr>
            <w:tcW w:w="165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8432" w:type="dxa"/>
            <w:gridSpan w:val="5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gminnej ewidencji zabytków</w:t>
            </w:r>
          </w:p>
        </w:tc>
        <w:tc>
          <w:tcPr>
            <w:tcW w:w="165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2. Dane zabytku:</w:t>
            </w:r>
          </w:p>
        </w:tc>
      </w:tr>
      <w:tr w:rsidR="003050D0" w:rsidRPr="003050D0">
        <w:trPr>
          <w:trHeight w:val="252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Ulica/nr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758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108" w:right="314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t xml:space="preserve">Data wpisu i numer decyzji wpisu do rejestru –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dotyczy jedynie</w:t>
            </w:r>
          </w:p>
          <w:p w:rsidR="003050D0" w:rsidRPr="003050D0" w:rsidRDefault="003050D0" w:rsidP="003050D0">
            <w:pPr>
              <w:spacing w:line="239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i/>
                <w:iCs/>
              </w:rPr>
              <w:t>zabytków wpisanych do rejestru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505"/>
        </w:trPr>
        <w:tc>
          <w:tcPr>
            <w:tcW w:w="3437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Tytuł prawny do władania</w:t>
            </w:r>
          </w:p>
          <w:p w:rsidR="003050D0" w:rsidRPr="003050D0" w:rsidRDefault="003050D0" w:rsidP="003050D0">
            <w:pPr>
              <w:spacing w:line="239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zabytkiem</w:t>
            </w:r>
          </w:p>
        </w:tc>
        <w:tc>
          <w:tcPr>
            <w:tcW w:w="6645" w:type="dxa"/>
            <w:gridSpan w:val="4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Nieruchomość ujawniona w księdze wieczystej KW nr ................. w Sądzie Rejonowym w .....................</w:t>
            </w:r>
          </w:p>
        </w:tc>
      </w:tr>
      <w:tr w:rsidR="003050D0" w:rsidRPr="003050D0">
        <w:trPr>
          <w:trHeight w:val="505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3. Opis obiektu zabytkowego z uwzględnieniem wartości historyczno-artystycznej oraz dostępności</w:t>
            </w:r>
          </w:p>
          <w:p w:rsidR="003050D0" w:rsidRPr="003050D0" w:rsidRDefault="003050D0" w:rsidP="003050D0">
            <w:pPr>
              <w:spacing w:line="239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zabytku na potrzeby społeczne, turystyczne, kulturalne lub edukacyjne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050D0">
              <w:rPr>
                <w:rFonts w:ascii="Times New Roman" w:hAnsi="Times New Roman" w:cs="Times New Roman"/>
                <w:i/>
                <w:iCs/>
              </w:rPr>
              <w:t>max</w:t>
            </w:r>
            <w:proofErr w:type="spellEnd"/>
            <w:r w:rsidRPr="003050D0">
              <w:rPr>
                <w:rFonts w:ascii="Times New Roman" w:hAnsi="Times New Roman" w:cs="Times New Roman"/>
                <w:i/>
                <w:iCs/>
              </w:rPr>
              <w:t>. 1000 znaków – bez spacji)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023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4. Zakres rzeczowy prac lub robót:</w:t>
            </w:r>
          </w:p>
          <w:p w:rsidR="003050D0" w:rsidRPr="003050D0" w:rsidRDefault="003050D0" w:rsidP="003050D0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Należy opisać zakres prac konserwatorskich, restauratorskich lub robót budowlanych przy zabytku, wynikające</w:t>
            </w:r>
          </w:p>
          <w:p w:rsidR="003050D0" w:rsidRPr="003050D0" w:rsidRDefault="003050D0" w:rsidP="003050D0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z art. 77 ustawy o ochronie zabytków i opiece nad zabytkami , które mają być objęte dotacją (spójny z pkt. III).</w:t>
            </w:r>
          </w:p>
          <w:p w:rsidR="003050D0" w:rsidRPr="003050D0" w:rsidRDefault="003050D0" w:rsidP="003050D0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Proszę wskazać najważniejsze informacje charakteryzujące Inwestycję np. wykaz działań planowanych</w:t>
            </w:r>
          </w:p>
          <w:p w:rsidR="003050D0" w:rsidRPr="003050D0" w:rsidRDefault="003050D0" w:rsidP="003050D0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w ramach realizacji Inwestycji. Nie należy powtarzać w tym polu nazwy inwestycji wpisanej wcześniej w polu</w:t>
            </w:r>
          </w:p>
          <w:p w:rsidR="003050D0" w:rsidRPr="003050D0" w:rsidRDefault="003050D0" w:rsidP="003050D0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„Nazwa zadania”. Inwestycję w tym polu należy opisywać hasłowo bez zdań wprowadzających typu:</w:t>
            </w:r>
          </w:p>
          <w:p w:rsidR="003050D0" w:rsidRPr="003050D0" w:rsidRDefault="003050D0" w:rsidP="003050D0">
            <w:pPr>
              <w:spacing w:line="250" w:lineRule="atLeast"/>
              <w:ind w:left="108" w:right="16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t xml:space="preserve">„Chcielibyśmy zgłosić do dofinansowania”, „Inwestycja ma wielkie znaczenie dla...” itp.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050D0">
              <w:rPr>
                <w:rFonts w:ascii="Times New Roman" w:hAnsi="Times New Roman" w:cs="Times New Roman"/>
                <w:i/>
                <w:iCs/>
              </w:rPr>
              <w:t>max</w:t>
            </w:r>
            <w:proofErr w:type="spellEnd"/>
            <w:r w:rsidRPr="003050D0">
              <w:rPr>
                <w:rFonts w:ascii="Times New Roman" w:hAnsi="Times New Roman" w:cs="Times New Roman"/>
                <w:i/>
                <w:iCs/>
              </w:rPr>
              <w:t>. 2500 znaków – bez spacji)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5. Uzasadnienie celowości wykonania prac lub robót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050D0">
              <w:rPr>
                <w:rFonts w:ascii="Times New Roman" w:hAnsi="Times New Roman" w:cs="Times New Roman"/>
                <w:i/>
                <w:iCs/>
              </w:rPr>
              <w:t>max</w:t>
            </w:r>
            <w:proofErr w:type="spellEnd"/>
            <w:r w:rsidRPr="003050D0">
              <w:rPr>
                <w:rFonts w:ascii="Times New Roman" w:hAnsi="Times New Roman" w:cs="Times New Roman"/>
                <w:i/>
                <w:iCs/>
              </w:rPr>
              <w:t>. 1000 znaków – bez spacji)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6. Termin realizacji zadania:</w:t>
            </w:r>
          </w:p>
        </w:tc>
      </w:tr>
      <w:tr w:rsidR="003050D0" w:rsidRPr="003050D0">
        <w:trPr>
          <w:trHeight w:val="252"/>
        </w:trPr>
        <w:tc>
          <w:tcPr>
            <w:tcW w:w="553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Data rozpoczęcia prac (</w:t>
            </w:r>
            <w:proofErr w:type="spellStart"/>
            <w:r w:rsidRPr="003050D0">
              <w:rPr>
                <w:rFonts w:ascii="Times New Roman" w:hAnsi="Times New Roman" w:cs="Times New Roman"/>
              </w:rPr>
              <w:t>dzień-miesiąc-rok</w:t>
            </w:r>
            <w:proofErr w:type="spellEnd"/>
            <w:r w:rsidRPr="003050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5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5537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Data zakończenia prac (</w:t>
            </w:r>
            <w:proofErr w:type="spellStart"/>
            <w:r w:rsidRPr="003050D0">
              <w:rPr>
                <w:rFonts w:ascii="Times New Roman" w:hAnsi="Times New Roman" w:cs="Times New Roman"/>
              </w:rPr>
              <w:t>dzień-miesiąc-rok</w:t>
            </w:r>
            <w:proofErr w:type="spellEnd"/>
            <w:r w:rsidRPr="003050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5" w:type="dxa"/>
            <w:gridSpan w:val="3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758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 xml:space="preserve">7. Wykaz prac lub robót budowlanych wykonanych przy zabytku w okresie ostatnich 3 lat, z podaniem wielkości nakładów finansowych oraz źródeł dofinansowania otrzymanego ze środków publicznych </w:t>
            </w:r>
            <w:r w:rsidRPr="003050D0">
              <w:rPr>
                <w:rFonts w:ascii="Times New Roman" w:hAnsi="Times New Roman" w:cs="Times New Roman"/>
                <w:i/>
                <w:iCs/>
              </w:rPr>
              <w:t>(jeśli nie przeprowadzono żadnych prac należy wpisać „nie dotyczy”)</w:t>
            </w:r>
          </w:p>
        </w:tc>
      </w:tr>
      <w:tr w:rsidR="003050D0" w:rsidRPr="003050D0">
        <w:trPr>
          <w:trHeight w:val="735"/>
        </w:trPr>
        <w:tc>
          <w:tcPr>
            <w:tcW w:w="676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50D0" w:rsidRPr="003050D0" w:rsidRDefault="003050D0" w:rsidP="003050D0">
            <w:pPr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4861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50D0" w:rsidRPr="003050D0" w:rsidRDefault="003050D0" w:rsidP="003050D0">
            <w:pPr>
              <w:ind w:left="933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Zakres przeprowadzonych prac</w:t>
            </w:r>
          </w:p>
        </w:tc>
        <w:tc>
          <w:tcPr>
            <w:tcW w:w="13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109"/>
              <w:ind w:left="281" w:right="129" w:hanging="123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Poniesione wydatki</w:t>
            </w:r>
          </w:p>
        </w:tc>
        <w:tc>
          <w:tcPr>
            <w:tcW w:w="3225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66" w:right="1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Dotacje ze środków</w:t>
            </w:r>
          </w:p>
          <w:p w:rsidR="003050D0" w:rsidRPr="003050D0" w:rsidRDefault="003050D0" w:rsidP="003050D0">
            <w:pPr>
              <w:ind w:left="166" w:right="1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publicznych</w:t>
            </w:r>
          </w:p>
          <w:p w:rsidR="003050D0" w:rsidRPr="003050D0" w:rsidRDefault="003050D0" w:rsidP="003050D0">
            <w:pPr>
              <w:spacing w:line="216" w:lineRule="exact"/>
              <w:ind w:left="167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sz w:val="20"/>
                <w:szCs w:val="20"/>
              </w:rPr>
              <w:t>(wysokość, źródło dofinansowania)</w:t>
            </w:r>
          </w:p>
        </w:tc>
      </w:tr>
      <w:tr w:rsidR="003050D0" w:rsidRPr="003050D0">
        <w:trPr>
          <w:trHeight w:val="252"/>
        </w:trPr>
        <w:tc>
          <w:tcPr>
            <w:tcW w:w="676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1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676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1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676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1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0D0" w:rsidRP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widowControl w:val="0"/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adjustRightInd w:val="0"/>
        <w:spacing w:before="114" w:after="0" w:line="240" w:lineRule="auto"/>
        <w:ind w:left="696" w:hanging="477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lastRenderedPageBreak/>
        <w:t>Kalkulacja przewidywanych prac lub robót budowlanych (koszty realizacji zadania)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288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Kosztorys ze względu na rodzaj prac (w złotych)</w:t>
      </w:r>
    </w:p>
    <w:p w:rsidR="003050D0" w:rsidRPr="003050D0" w:rsidRDefault="003050D0" w:rsidP="003050D0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241"/>
        <w:gridCol w:w="1275"/>
        <w:gridCol w:w="1635"/>
        <w:gridCol w:w="1290"/>
        <w:gridCol w:w="1680"/>
      </w:tblGrid>
      <w:tr w:rsidR="003050D0" w:rsidRPr="003050D0">
        <w:trPr>
          <w:trHeight w:val="252"/>
        </w:trPr>
        <w:tc>
          <w:tcPr>
            <w:tcW w:w="961" w:type="dxa"/>
            <w:vMerge w:val="restart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0D0" w:rsidRPr="003050D0" w:rsidRDefault="003050D0" w:rsidP="003050D0">
            <w:pPr>
              <w:spacing w:before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50D0" w:rsidRPr="003050D0" w:rsidRDefault="003050D0" w:rsidP="003050D0">
            <w:pPr>
              <w:ind w:left="31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41" w:type="dxa"/>
            <w:vMerge w:val="restart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3"/>
              <w:rPr>
                <w:rFonts w:ascii="Times New Roman" w:hAnsi="Times New Roman" w:cs="Times New Roman"/>
                <w:b/>
                <w:bCs/>
              </w:rPr>
            </w:pPr>
          </w:p>
          <w:p w:rsidR="003050D0" w:rsidRPr="003050D0" w:rsidRDefault="003050D0" w:rsidP="003050D0">
            <w:pPr>
              <w:ind w:left="178" w:right="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Rodzaj prac konserwatorskich restauratorskich lub robót budowlanych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3"/>
              <w:rPr>
                <w:rFonts w:ascii="Times New Roman" w:hAnsi="Times New Roman" w:cs="Times New Roman"/>
                <w:b/>
                <w:bCs/>
                <w:sz w:val="33"/>
                <w:szCs w:val="33"/>
              </w:rPr>
            </w:pPr>
          </w:p>
          <w:p w:rsidR="003050D0" w:rsidRPr="003050D0" w:rsidRDefault="003050D0" w:rsidP="003050D0">
            <w:pPr>
              <w:ind w:right="1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Całkowity</w:t>
            </w:r>
          </w:p>
          <w:p w:rsidR="003050D0" w:rsidRPr="003050D0" w:rsidRDefault="003050D0" w:rsidP="003050D0">
            <w:pPr>
              <w:ind w:left="134" w:right="1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koszt</w:t>
            </w:r>
          </w:p>
        </w:tc>
        <w:tc>
          <w:tcPr>
            <w:tcW w:w="1635" w:type="dxa"/>
            <w:vMerge w:val="restart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3"/>
              <w:rPr>
                <w:rFonts w:ascii="Times New Roman" w:hAnsi="Times New Roman" w:cs="Times New Roman"/>
                <w:b/>
                <w:bCs/>
                <w:sz w:val="33"/>
                <w:szCs w:val="33"/>
              </w:rPr>
            </w:pPr>
          </w:p>
          <w:p w:rsidR="003050D0" w:rsidRPr="003050D0" w:rsidRDefault="003050D0" w:rsidP="003050D0">
            <w:pPr>
              <w:ind w:right="122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Wnioskowana kwota dotacji</w:t>
            </w:r>
          </w:p>
        </w:tc>
        <w:tc>
          <w:tcPr>
            <w:tcW w:w="2970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38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Wkład własny (w tym):</w:t>
            </w:r>
          </w:p>
        </w:tc>
      </w:tr>
      <w:tr w:rsidR="003050D0" w:rsidRPr="003050D0">
        <w:trPr>
          <w:trHeight w:val="1008"/>
        </w:trPr>
        <w:tc>
          <w:tcPr>
            <w:tcW w:w="96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9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3050D0" w:rsidRPr="003050D0" w:rsidRDefault="003050D0" w:rsidP="003050D0">
            <w:pPr>
              <w:ind w:right="3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środki własne</w:t>
            </w:r>
          </w:p>
        </w:tc>
        <w:tc>
          <w:tcPr>
            <w:tcW w:w="168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9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3050D0" w:rsidRPr="003050D0" w:rsidRDefault="003050D0" w:rsidP="003050D0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środki z innych</w:t>
            </w:r>
          </w:p>
          <w:p w:rsidR="003050D0" w:rsidRPr="003050D0" w:rsidRDefault="003050D0" w:rsidP="003050D0">
            <w:pPr>
              <w:ind w:left="100" w:right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źródeł</w:t>
            </w:r>
          </w:p>
        </w:tc>
      </w:tr>
      <w:tr w:rsidR="003050D0" w:rsidRPr="003050D0">
        <w:trPr>
          <w:trHeight w:val="252"/>
        </w:trPr>
        <w:tc>
          <w:tcPr>
            <w:tcW w:w="96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378" w:right="3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4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96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378" w:right="3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4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96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378" w:right="3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41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4202" w:type="dxa"/>
            <w:gridSpan w:val="2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714" w:right="17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Uwagi mogące mieć znaczenie przy ocenie kosztorysu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6"/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Kosztorys ze względu na źródło finansowania</w:t>
      </w:r>
    </w:p>
    <w:p w:rsidR="003050D0" w:rsidRPr="003050D0" w:rsidRDefault="003050D0" w:rsidP="003050D0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55"/>
        <w:gridCol w:w="6241"/>
        <w:gridCol w:w="1350"/>
        <w:gridCol w:w="1350"/>
      </w:tblGrid>
      <w:tr w:rsidR="003050D0" w:rsidRPr="003050D0">
        <w:trPr>
          <w:trHeight w:val="1011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b/>
                <w:bCs/>
                <w:sz w:val="33"/>
                <w:szCs w:val="33"/>
              </w:rPr>
            </w:pPr>
          </w:p>
          <w:p w:rsidR="003050D0" w:rsidRPr="003050D0" w:rsidRDefault="003050D0" w:rsidP="003050D0">
            <w:pPr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b/>
                <w:bCs/>
                <w:sz w:val="33"/>
                <w:szCs w:val="33"/>
              </w:rPr>
            </w:pPr>
          </w:p>
          <w:p w:rsidR="003050D0" w:rsidRPr="003050D0" w:rsidRDefault="003050D0" w:rsidP="003050D0">
            <w:pPr>
              <w:ind w:left="2402" w:right="23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Źródło finansowania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050D0" w:rsidRPr="003050D0" w:rsidRDefault="003050D0" w:rsidP="003050D0">
            <w:pPr>
              <w:ind w:left="363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Kwota</w:t>
            </w:r>
          </w:p>
          <w:p w:rsidR="003050D0" w:rsidRPr="003050D0" w:rsidRDefault="003050D0" w:rsidP="003050D0">
            <w:pPr>
              <w:ind w:left="427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/w zł/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256" w:right="226" w:firstLine="112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Udział w całości kosztów</w:t>
            </w:r>
          </w:p>
          <w:p w:rsidR="003050D0" w:rsidRPr="003050D0" w:rsidRDefault="003050D0" w:rsidP="003050D0">
            <w:pPr>
              <w:spacing w:line="233" w:lineRule="exact"/>
              <w:ind w:left="503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/%/</w:t>
            </w:r>
          </w:p>
        </w:tc>
      </w:tr>
      <w:tr w:rsidR="003050D0" w:rsidRPr="003050D0">
        <w:trPr>
          <w:trHeight w:val="252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90"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Ogółem: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2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90"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Dotacja: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48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before="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3050D0" w:rsidRPr="003050D0" w:rsidRDefault="003050D0" w:rsidP="003050D0">
            <w:pPr>
              <w:ind w:left="190"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47" w:lineRule="exact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Inne środki finansowe ogółem:</w:t>
            </w:r>
          </w:p>
          <w:p w:rsidR="003050D0" w:rsidRPr="003050D0" w:rsidRDefault="003050D0" w:rsidP="003050D0">
            <w:pPr>
              <w:spacing w:line="21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3050D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3050D0">
              <w:rPr>
                <w:rFonts w:ascii="Times New Roman" w:hAnsi="Times New Roman" w:cs="Times New Roman"/>
                <w:sz w:val="20"/>
                <w:szCs w:val="20"/>
              </w:rPr>
              <w:t xml:space="preserve"> 3.1–3.4)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25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finansowe własne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459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Środki z budżetu państwa (w tym m.in. z Ministerstwa </w:t>
            </w:r>
            <w:proofErr w:type="spellStart"/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KiDN</w:t>
            </w:r>
            <w:proofErr w:type="spellEnd"/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3050D0" w:rsidRPr="003050D0" w:rsidRDefault="003050D0" w:rsidP="003050D0">
            <w:pPr>
              <w:tabs>
                <w:tab w:val="left" w:leader="dot" w:pos="4470"/>
              </w:tabs>
              <w:spacing w:line="216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NFRZK, Funduszu Kościelnego, innych:</w:t>
            </w: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(należy wskazać)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459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24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rodki z budżetu jednostek samorządu terytorialnego</w:t>
            </w:r>
          </w:p>
          <w:p w:rsidR="003050D0" w:rsidRPr="003050D0" w:rsidRDefault="003050D0" w:rsidP="003050D0">
            <w:pPr>
              <w:spacing w:line="216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…………………………………………...................... (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050D0" w:rsidRPr="003050D0">
        <w:trPr>
          <w:trHeight w:val="25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tabs>
                <w:tab w:val="left" w:leader="dot" w:pos="4307"/>
              </w:tabs>
              <w:spacing w:line="224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z pozostałych źródeł</w:t>
            </w:r>
            <w:r w:rsidRPr="003050D0">
              <w:rPr>
                <w:b/>
                <w:bCs/>
                <w:sz w:val="20"/>
                <w:szCs w:val="20"/>
              </w:rPr>
              <w:tab/>
              <w:t>(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050D0" w:rsidRPr="003050D0">
        <w:trPr>
          <w:trHeight w:val="252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Całkowity koszt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692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Uwagi mogące mieć znaczenie przy ocenie kosztorysu</w:t>
            </w:r>
          </w:p>
        </w:tc>
      </w:tr>
      <w:tr w:rsidR="003050D0" w:rsidRPr="003050D0">
        <w:trPr>
          <w:trHeight w:val="252"/>
        </w:trPr>
        <w:tc>
          <w:tcPr>
            <w:tcW w:w="10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685"/>
        </w:tabs>
        <w:autoSpaceDE w:val="0"/>
        <w:autoSpaceDN w:val="0"/>
        <w:adjustRightInd w:val="0"/>
        <w:spacing w:before="114" w:after="0" w:line="240" w:lineRule="auto"/>
        <w:ind w:left="684" w:hanging="465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Inne informacje dotyczące zadania</w:t>
      </w:r>
    </w:p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599"/>
        </w:tabs>
        <w:autoSpaceDE w:val="0"/>
        <w:autoSpaceDN w:val="0"/>
        <w:adjustRightInd w:val="0"/>
        <w:spacing w:before="91" w:after="0" w:line="240" w:lineRule="auto"/>
        <w:ind w:left="598" w:hanging="379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Lista załączników</w:t>
      </w:r>
    </w:p>
    <w:p w:rsidR="003050D0" w:rsidRPr="003050D0" w:rsidRDefault="003050D0" w:rsidP="003050D0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2"/>
        <w:gridCol w:w="900"/>
      </w:tblGrid>
      <w:tr w:rsidR="003050D0" w:rsidRPr="003050D0">
        <w:trPr>
          <w:trHeight w:val="252"/>
        </w:trPr>
        <w:tc>
          <w:tcPr>
            <w:tcW w:w="9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4038" w:right="40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Załączniki: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294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  <w:tr w:rsidR="003050D0" w:rsidRPr="003050D0">
        <w:trPr>
          <w:trHeight w:val="505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</w:rPr>
              <w:t xml:space="preserve">1) W przypadku zabytków rejestrowych - Kopia decyzji o wpisie do rejestru zabytków – </w:t>
            </w:r>
            <w:r w:rsidRPr="003050D0">
              <w:rPr>
                <w:rFonts w:ascii="Times New Roman" w:hAnsi="Times New Roman" w:cs="Times New Roman"/>
                <w:b/>
                <w:bCs/>
              </w:rPr>
              <w:t>załącznik</w:t>
            </w:r>
          </w:p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  <w:b/>
                <w:bCs/>
              </w:rPr>
              <w:t>obligatoryjny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505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2) Kopia dokumentu potwierdzającego posiadanie przez wnioskodawcę tytułu prawnego do</w:t>
            </w:r>
          </w:p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</w:rPr>
              <w:t xml:space="preserve">nieruchomości lub jego wyposażenia - </w:t>
            </w:r>
            <w:r w:rsidRPr="003050D0">
              <w:rPr>
                <w:rFonts w:ascii="Times New Roman" w:hAnsi="Times New Roman" w:cs="Times New Roman"/>
                <w:b/>
                <w:bCs/>
              </w:rPr>
              <w:t>załącznik obligatoryjny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252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3) Kopia dokumentu określającego stanowisko służb ochrony zabytków: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505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53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t xml:space="preserve">– decyzja właściwego organu ochrony zabytków zezwalająca na przeprowadzenie prac lub robót budowlanych przy zabytku – 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</w:rPr>
              <w:t>jeśli posiada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505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4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t xml:space="preserve">– w przypadku braku ww. decyzji: opinia właściwego wojewódzkiego konserwatora zabytków na temat zakresu planowanych prac przy zabytku – 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</w:rPr>
              <w:t>jeśli posiada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505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15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t xml:space="preserve">– w przypadku prac przy zabytku ruchomym: program prac konserwatorskich podpisany przez osobę uprawnioną do jego opracowywania – 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</w:rPr>
              <w:t>jeśli posiada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252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</w:rPr>
              <w:t xml:space="preserve">4) Kosztorys prac lub robót budowlanych (wstępny lub inwestorski) – </w:t>
            </w:r>
            <w:r w:rsidRPr="003050D0">
              <w:rPr>
                <w:rFonts w:ascii="Times New Roman" w:hAnsi="Times New Roman" w:cs="Times New Roman"/>
                <w:b/>
                <w:bCs/>
              </w:rPr>
              <w:t>załącznik obligatoryjny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0D0" w:rsidRPr="003050D0">
        <w:trPr>
          <w:trHeight w:val="758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236"/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</w:rPr>
              <w:t xml:space="preserve">5)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 w:rsidRPr="003050D0">
              <w:rPr>
                <w:rFonts w:ascii="Times New Roman" w:hAnsi="Times New Roman" w:cs="Times New Roman"/>
                <w:b/>
                <w:bCs/>
              </w:rPr>
              <w:t>załącznik obligatoryjny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1011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spacing w:line="250" w:lineRule="atLeast"/>
              <w:ind w:left="108" w:right="27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0D0">
              <w:rPr>
                <w:rFonts w:ascii="Times New Roman" w:hAnsi="Times New Roman" w:cs="Times New Roman"/>
              </w:rPr>
              <w:lastRenderedPageBreak/>
              <w:t xml:space="preserve">6) 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 w:rsidRPr="003050D0">
              <w:rPr>
                <w:rFonts w:ascii="Times New Roman" w:hAnsi="Times New Roman" w:cs="Times New Roman"/>
                <w:b/>
                <w:bCs/>
                <w:i/>
                <w:iCs/>
              </w:rPr>
              <w:t>jeśli dotyczy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758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b/>
                <w:bCs/>
              </w:rPr>
            </w:pPr>
            <w:r w:rsidRPr="003050D0">
              <w:rPr>
                <w:rFonts w:ascii="Times New Roman" w:hAnsi="Times New Roman" w:cs="Times New Roman"/>
              </w:rPr>
              <w:t xml:space="preserve">7) </w:t>
            </w:r>
            <w:r w:rsidRPr="003050D0">
              <w:rPr>
                <w:rFonts w:ascii="Times New Roman" w:hAnsi="Times New Roman" w:cs="Times New Roman"/>
                <w:sz w:val="24"/>
                <w:szCs w:val="24"/>
              </w:rPr>
              <w:t>Zaświadczenia, oświadczenia i informacja o pomocy publicznej otrzymanej przed dniem złożenia wniosku, sporządzona w zakresie i według zasad określonych w art. 37 ustawy z dnia 30 kwietnia 2004 r. o postępowaniu w sprawach dotyczących pomocy publicznej – załącznik obligatoryjny dla Wnioskodawców, o których mowa w § 8. ust. 1. Uchwały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D0" w:rsidRPr="003050D0">
        <w:trPr>
          <w:trHeight w:val="1011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8) Inne załączniki oraz ewentualne rekomendacje i opinie (podać jakie):</w:t>
            </w:r>
          </w:p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3050D0" w:rsidRPr="003050D0" w:rsidRDefault="003050D0" w:rsidP="003050D0">
            <w:pPr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3050D0" w:rsidRPr="003050D0" w:rsidRDefault="003050D0" w:rsidP="003050D0">
            <w:pPr>
              <w:spacing w:line="233" w:lineRule="exact"/>
              <w:ind w:left="108"/>
              <w:rPr>
                <w:rFonts w:ascii="Times New Roman" w:hAnsi="Times New Roman" w:cs="Times New Roman"/>
              </w:rPr>
            </w:pPr>
            <w:r w:rsidRPr="003050D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50D0" w:rsidRPr="003050D0" w:rsidRDefault="003050D0" w:rsidP="0030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Uwagi:</w:t>
      </w:r>
    </w:p>
    <w:p w:rsidR="003050D0" w:rsidRPr="003050D0" w:rsidRDefault="003050D0" w:rsidP="003050D0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adjustRightInd w:val="0"/>
        <w:spacing w:before="120" w:after="0" w:line="240" w:lineRule="auto"/>
        <w:ind w:right="904"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Formularz wniosku musi być wypełniony elektronicznie i złożony w Urzędzie Gminy w Wicku, w terminie wskazanym w uchwale. O przyjęciu wniosku decyduje data wpływu, a nie data stempla pocztowego.</w:t>
      </w:r>
    </w:p>
    <w:p w:rsidR="003050D0" w:rsidRPr="003050D0" w:rsidRDefault="003050D0" w:rsidP="003050D0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adjustRightInd w:val="0"/>
        <w:spacing w:before="120" w:after="0" w:line="240" w:lineRule="auto"/>
        <w:ind w:left="7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Konieczne jest wypełnienie wszystkich pól formularza. W przypadku braku danych nie należy zostawiać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pustych miejsc, należy wpisać kreskę, „brak” lub „nie dotyczy”.</w:t>
      </w:r>
    </w:p>
    <w:p w:rsidR="003050D0" w:rsidRPr="003050D0" w:rsidRDefault="003050D0" w:rsidP="003050D0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adjustRightInd w:val="0"/>
        <w:spacing w:before="74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 wniosku powinny być dołączone załączniki oryginalne lub w formie kserokopii potwierdzonych za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zgodność z oryginałem. Kserokopie wszystkich załączników powinny być potwierdzone za zgodność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220" w:right="42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oryginałem w sposób czytelny przez osobę lub osoby uprawnione do złożenia wniosku i podpisania umowy oraz opatrzone pieczęcią wnioskodawcy (w przypadku braku pieczęci imiennych wymagane jest złożenie czytelnych podpisów).</w:t>
      </w:r>
    </w:p>
    <w:p w:rsidR="003050D0" w:rsidRPr="003050D0" w:rsidRDefault="003050D0" w:rsidP="003050D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before="120" w:after="0" w:line="240" w:lineRule="auto"/>
        <w:ind w:left="1179" w:hanging="960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Oświadczenia:</w:t>
      </w:r>
    </w:p>
    <w:p w:rsidR="003050D0" w:rsidRPr="003050D0" w:rsidRDefault="003050D0" w:rsidP="003050D0">
      <w:pPr>
        <w:autoSpaceDE w:val="0"/>
        <w:autoSpaceDN w:val="0"/>
        <w:adjustRightInd w:val="0"/>
        <w:spacing w:before="120" w:after="0" w:line="240" w:lineRule="auto"/>
        <w:ind w:left="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Oświadczam/my, że:</w:t>
      </w:r>
    </w:p>
    <w:p w:rsidR="003050D0" w:rsidRPr="003050D0" w:rsidRDefault="003050D0" w:rsidP="003050D0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adjustRightInd w:val="0"/>
        <w:spacing w:before="120" w:after="0" w:line="240" w:lineRule="auto"/>
        <w:ind w:right="452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dofinansowanie,</w:t>
      </w:r>
    </w:p>
    <w:p w:rsidR="003050D0" w:rsidRPr="003050D0" w:rsidRDefault="003050D0" w:rsidP="003050D0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adjustRightInd w:val="0"/>
        <w:spacing w:before="120" w:after="0" w:line="240" w:lineRule="auto"/>
        <w:ind w:right="299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wnioskodawca w odniesieniu do wydatków przeznaczonych do sfinansowania ze środków Rządowego Programu Odbudowy Zabytków (poza udziałem własnym) nie otrzymał żadnych środków publicznych, ani innych form wsparcia, a w przypadku otrzymania dofinansowania z Rządowego Programu Odbudowy Zabytków nie będzie wnioskował o takie dofinansowanie w odniesieniu do takich wydatków.</w:t>
      </w:r>
    </w:p>
    <w:p w:rsidR="003050D0" w:rsidRPr="003050D0" w:rsidRDefault="003050D0" w:rsidP="003050D0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adjustRightInd w:val="0"/>
        <w:spacing w:before="120" w:after="0" w:line="240" w:lineRule="auto"/>
        <w:ind w:right="1204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dzień złożenia wniosku nie podjęto żadnych działań w kierunku wyłonienia Wykonawcy prac konserwatorskich, restauratorskich lub robót budowlanych objętych wnioskiem,</w:t>
      </w:r>
    </w:p>
    <w:p w:rsidR="003050D0" w:rsidRPr="003050D0" w:rsidRDefault="003050D0" w:rsidP="003050D0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adjustRightInd w:val="0"/>
        <w:spacing w:before="120" w:after="0" w:line="240" w:lineRule="auto"/>
        <w:ind w:left="57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wszystkie informacje podane w niniejszym wniosku oraz w dołączonych jako załączniki dokumentach, są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zgodne z aktualnym stanem prawnym i faktycznym.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10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103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Podpis Wnioskodawcy lub osoby upoważnionej</w:t>
      </w:r>
    </w:p>
    <w:p w:rsidR="003050D0" w:rsidRPr="003050D0" w:rsidRDefault="003050D0" w:rsidP="003050D0">
      <w:pPr>
        <w:autoSpaceDE w:val="0"/>
        <w:autoSpaceDN w:val="0"/>
        <w:adjustRightInd w:val="0"/>
        <w:spacing w:after="0" w:line="240" w:lineRule="auto"/>
        <w:ind w:left="103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50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działania w imieniu Wnioskodawcy</w:t>
      </w:r>
    </w:p>
    <w:p w:rsidR="000357C0" w:rsidRDefault="000357C0"/>
    <w:sectPr w:rsidR="000357C0" w:rsidSect="004A478A">
      <w:endnotePr>
        <w:numFmt w:val="decimal"/>
      </w:endnotePr>
      <w:pgSz w:w="11906" w:h="16838"/>
      <w:pgMar w:top="1417" w:right="1020" w:bottom="1417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52F"/>
    <w:multiLevelType w:val="hybridMultilevel"/>
    <w:tmpl w:val="FFFFFFFF"/>
    <w:lvl w:ilvl="0" w:tplc="C942A7EA">
      <w:start w:val="1"/>
      <w:numFmt w:val="decimal"/>
      <w:lvlText w:val="%1)"/>
      <w:lvlJc w:val="left"/>
      <w:pPr>
        <w:ind w:left="560" w:hanging="239"/>
      </w:pPr>
      <w:rPr>
        <w:color w:val="000000"/>
        <w:sz w:val="22"/>
        <w:szCs w:val="22"/>
      </w:rPr>
    </w:lvl>
    <w:lvl w:ilvl="1" w:tplc="491881B4">
      <w:numFmt w:val="bullet"/>
      <w:lvlText w:val="•"/>
      <w:lvlJc w:val="left"/>
      <w:pPr>
        <w:ind w:left="1534" w:hanging="239"/>
      </w:pPr>
      <w:rPr>
        <w:color w:val="000000"/>
      </w:rPr>
    </w:lvl>
    <w:lvl w:ilvl="2" w:tplc="4404D76C">
      <w:numFmt w:val="bullet"/>
      <w:lvlText w:val="•"/>
      <w:lvlJc w:val="left"/>
      <w:pPr>
        <w:ind w:left="2509" w:hanging="239"/>
      </w:pPr>
      <w:rPr>
        <w:color w:val="000000"/>
      </w:rPr>
    </w:lvl>
    <w:lvl w:ilvl="3" w:tplc="DC94AE12">
      <w:numFmt w:val="bullet"/>
      <w:lvlText w:val="•"/>
      <w:lvlJc w:val="left"/>
      <w:pPr>
        <w:ind w:left="3483" w:hanging="239"/>
      </w:pPr>
      <w:rPr>
        <w:color w:val="000000"/>
      </w:rPr>
    </w:lvl>
    <w:lvl w:ilvl="4" w:tplc="94EEE9A6">
      <w:numFmt w:val="bullet"/>
      <w:lvlText w:val="•"/>
      <w:lvlJc w:val="left"/>
      <w:pPr>
        <w:ind w:left="4458" w:hanging="239"/>
      </w:pPr>
      <w:rPr>
        <w:color w:val="000000"/>
      </w:rPr>
    </w:lvl>
    <w:lvl w:ilvl="5" w:tplc="1C58BE9A">
      <w:numFmt w:val="bullet"/>
      <w:lvlText w:val="•"/>
      <w:lvlJc w:val="left"/>
      <w:pPr>
        <w:ind w:left="5433" w:hanging="239"/>
      </w:pPr>
      <w:rPr>
        <w:color w:val="000000"/>
      </w:rPr>
    </w:lvl>
    <w:lvl w:ilvl="6" w:tplc="D3561F2C">
      <w:numFmt w:val="bullet"/>
      <w:lvlText w:val="•"/>
      <w:lvlJc w:val="left"/>
      <w:pPr>
        <w:ind w:left="6407" w:hanging="239"/>
      </w:pPr>
      <w:rPr>
        <w:color w:val="000000"/>
      </w:rPr>
    </w:lvl>
    <w:lvl w:ilvl="7" w:tplc="37B23328">
      <w:numFmt w:val="bullet"/>
      <w:lvlText w:val="•"/>
      <w:lvlJc w:val="left"/>
      <w:pPr>
        <w:ind w:left="7382" w:hanging="239"/>
      </w:pPr>
      <w:rPr>
        <w:color w:val="000000"/>
      </w:rPr>
    </w:lvl>
    <w:lvl w:ilvl="8" w:tplc="045EC7C0">
      <w:numFmt w:val="bullet"/>
      <w:lvlText w:val="•"/>
      <w:lvlJc w:val="left"/>
      <w:pPr>
        <w:ind w:left="8356" w:hanging="239"/>
      </w:pPr>
      <w:rPr>
        <w:color w:val="000000"/>
      </w:rPr>
    </w:lvl>
  </w:abstractNum>
  <w:abstractNum w:abstractNumId="1">
    <w:nsid w:val="55642E70"/>
    <w:multiLevelType w:val="hybridMultilevel"/>
    <w:tmpl w:val="FFFFFFFF"/>
    <w:lvl w:ilvl="0" w:tplc="1B9CB6F0">
      <w:start w:val="1"/>
      <w:numFmt w:val="upperRoman"/>
      <w:lvlText w:val="%1."/>
      <w:lvlJc w:val="left"/>
      <w:pPr>
        <w:ind w:left="525" w:hanging="306"/>
      </w:pPr>
      <w:rPr>
        <w:b/>
        <w:bCs/>
        <w:color w:val="000000"/>
        <w:sz w:val="22"/>
        <w:szCs w:val="22"/>
      </w:rPr>
    </w:lvl>
    <w:lvl w:ilvl="1" w:tplc="A798F890">
      <w:start w:val="1"/>
      <w:numFmt w:val="decimal"/>
      <w:lvlText w:val="%2."/>
      <w:lvlJc w:val="left"/>
      <w:pPr>
        <w:ind w:left="220" w:hanging="220"/>
      </w:pPr>
      <w:rPr>
        <w:color w:val="000000"/>
        <w:sz w:val="22"/>
        <w:szCs w:val="22"/>
      </w:rPr>
    </w:lvl>
    <w:lvl w:ilvl="2" w:tplc="3C68BF6C">
      <w:numFmt w:val="bullet"/>
      <w:lvlText w:val="•"/>
      <w:lvlJc w:val="left"/>
      <w:pPr>
        <w:ind w:left="1607" w:hanging="220"/>
      </w:pPr>
      <w:rPr>
        <w:color w:val="000000"/>
      </w:rPr>
    </w:lvl>
    <w:lvl w:ilvl="3" w:tplc="4D54F450">
      <w:numFmt w:val="bullet"/>
      <w:lvlText w:val="•"/>
      <w:lvlJc w:val="left"/>
      <w:pPr>
        <w:ind w:left="2694" w:hanging="220"/>
      </w:pPr>
      <w:rPr>
        <w:color w:val="000000"/>
      </w:rPr>
    </w:lvl>
    <w:lvl w:ilvl="4" w:tplc="62B6723E">
      <w:numFmt w:val="bullet"/>
      <w:lvlText w:val="•"/>
      <w:lvlJc w:val="left"/>
      <w:pPr>
        <w:ind w:left="3782" w:hanging="220"/>
      </w:pPr>
      <w:rPr>
        <w:color w:val="000000"/>
      </w:rPr>
    </w:lvl>
    <w:lvl w:ilvl="5" w:tplc="59162DB6">
      <w:numFmt w:val="bullet"/>
      <w:lvlText w:val="•"/>
      <w:lvlJc w:val="left"/>
      <w:pPr>
        <w:ind w:left="4869" w:hanging="220"/>
      </w:pPr>
      <w:rPr>
        <w:color w:val="000000"/>
      </w:rPr>
    </w:lvl>
    <w:lvl w:ilvl="6" w:tplc="1D742B0C">
      <w:numFmt w:val="bullet"/>
      <w:lvlText w:val="•"/>
      <w:lvlJc w:val="left"/>
      <w:pPr>
        <w:ind w:left="5956" w:hanging="220"/>
      </w:pPr>
      <w:rPr>
        <w:color w:val="000000"/>
      </w:rPr>
    </w:lvl>
    <w:lvl w:ilvl="7" w:tplc="D8468BDA">
      <w:numFmt w:val="bullet"/>
      <w:lvlText w:val="•"/>
      <w:lvlJc w:val="left"/>
      <w:pPr>
        <w:ind w:left="7044" w:hanging="220"/>
      </w:pPr>
      <w:rPr>
        <w:color w:val="000000"/>
      </w:rPr>
    </w:lvl>
    <w:lvl w:ilvl="8" w:tplc="D2709570">
      <w:numFmt w:val="bullet"/>
      <w:lvlText w:val="•"/>
      <w:lvlJc w:val="left"/>
      <w:pPr>
        <w:ind w:left="8131" w:hanging="22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3050D0"/>
    <w:rsid w:val="000357C0"/>
    <w:rsid w:val="003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99"/>
    <w:rsid w:val="003050D0"/>
    <w:pPr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50D0"/>
    <w:pPr>
      <w:autoSpaceDE w:val="0"/>
      <w:autoSpaceDN w:val="0"/>
      <w:adjustRightInd w:val="0"/>
      <w:spacing w:before="120" w:after="0" w:line="240" w:lineRule="auto"/>
      <w:ind w:left="220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50D0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ableParagraph">
    <w:name w:val="Table Paragraph"/>
    <w:basedOn w:val="Normalny"/>
    <w:uiPriority w:val="99"/>
    <w:rsid w:val="00305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3050D0"/>
    <w:pPr>
      <w:autoSpaceDE w:val="0"/>
      <w:autoSpaceDN w:val="0"/>
      <w:adjustRightInd w:val="0"/>
      <w:spacing w:before="120" w:after="0" w:line="240" w:lineRule="auto"/>
      <w:ind w:left="220" w:firstLine="340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table" w:customStyle="1" w:styleId="TableNormal">
    <w:name w:val="Table Normal"/>
    <w:uiPriority w:val="99"/>
    <w:rsid w:val="003050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agnieszka4</dc:creator>
  <cp:lastModifiedBy>agnieszka4</cp:lastModifiedBy>
  <cp:revision>1</cp:revision>
  <dcterms:created xsi:type="dcterms:W3CDTF">2023-03-16T12:40:00Z</dcterms:created>
  <dcterms:modified xsi:type="dcterms:W3CDTF">2023-03-16T12:42:00Z</dcterms:modified>
</cp:coreProperties>
</file>